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9B" w:rsidRPr="0030119B" w:rsidRDefault="0030119B" w:rsidP="0030119B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30119B">
        <w:rPr>
          <w:rFonts w:cs="B Titr" w:hint="cs"/>
          <w:sz w:val="28"/>
          <w:szCs w:val="28"/>
          <w:rtl/>
        </w:rPr>
        <w:t>بسم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الله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الرّحمن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الرّحیم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و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به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نستعین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إنّه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خیر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ناصر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و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معین</w:t>
      </w:r>
      <w:r>
        <w:rPr>
          <w:rFonts w:cs="B Titr" w:hint="cs"/>
          <w:sz w:val="28"/>
          <w:szCs w:val="28"/>
          <w:rtl/>
        </w:rPr>
        <w:t>»</w:t>
      </w:r>
    </w:p>
    <w:p w:rsidR="0030119B" w:rsidRPr="0030119B" w:rsidRDefault="0030119B" w:rsidP="0030119B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30119B">
        <w:rPr>
          <w:rFonts w:cs="B Titr" w:hint="cs"/>
          <w:sz w:val="28"/>
          <w:szCs w:val="28"/>
          <w:rtl/>
        </w:rPr>
        <w:t>همایش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ملی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اخلاق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کاربردی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در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سیره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ائمه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اطهار</w:t>
      </w:r>
      <w:r w:rsidRPr="0030119B">
        <w:rPr>
          <w:rFonts w:cs="B Titr"/>
          <w:sz w:val="28"/>
          <w:szCs w:val="28"/>
          <w:rtl/>
        </w:rPr>
        <w:t xml:space="preserve"> (</w:t>
      </w:r>
      <w:r w:rsidRPr="0030119B">
        <w:rPr>
          <w:rFonts w:cs="B Titr" w:hint="cs"/>
          <w:sz w:val="28"/>
          <w:szCs w:val="28"/>
          <w:rtl/>
        </w:rPr>
        <w:t>علیهم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السلام</w:t>
      </w:r>
      <w:r w:rsidRPr="0030119B">
        <w:rPr>
          <w:rFonts w:cs="B Titr"/>
          <w:sz w:val="28"/>
          <w:szCs w:val="28"/>
          <w:rtl/>
        </w:rPr>
        <w:t xml:space="preserve">) </w:t>
      </w:r>
      <w:r w:rsidRPr="0030119B">
        <w:rPr>
          <w:rFonts w:cs="B Titr" w:hint="cs"/>
          <w:sz w:val="28"/>
          <w:szCs w:val="28"/>
          <w:rtl/>
        </w:rPr>
        <w:t>با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تأکید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بر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آموزه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های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رضوی</w:t>
      </w:r>
      <w:r w:rsidRPr="0030119B">
        <w:rPr>
          <w:rFonts w:cs="B Titr"/>
          <w:sz w:val="28"/>
          <w:szCs w:val="28"/>
          <w:rtl/>
        </w:rPr>
        <w:t xml:space="preserve"> (</w:t>
      </w:r>
      <w:r w:rsidRPr="0030119B">
        <w:rPr>
          <w:rFonts w:cs="B Titr" w:hint="cs"/>
          <w:sz w:val="28"/>
          <w:szCs w:val="28"/>
          <w:rtl/>
        </w:rPr>
        <w:t>ع</w:t>
      </w:r>
      <w:r w:rsidRPr="0030119B">
        <w:rPr>
          <w:rFonts w:cs="B Titr"/>
          <w:sz w:val="28"/>
          <w:szCs w:val="28"/>
          <w:rtl/>
        </w:rPr>
        <w:t>) (</w:t>
      </w:r>
      <w:r w:rsidRPr="0030119B">
        <w:rPr>
          <w:rFonts w:cs="B Titr" w:hint="cs"/>
          <w:sz w:val="28"/>
          <w:szCs w:val="28"/>
          <w:rtl/>
        </w:rPr>
        <w:t>چالش‌ها،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فرصت‌ها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و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راهکارها</w:t>
      </w:r>
      <w:r w:rsidRPr="0030119B">
        <w:rPr>
          <w:rFonts w:cs="B Titr"/>
          <w:sz w:val="28"/>
          <w:szCs w:val="28"/>
          <w:rtl/>
        </w:rPr>
        <w:t>)</w:t>
      </w:r>
      <w:r w:rsidRPr="0030119B">
        <w:rPr>
          <w:rFonts w:cs="B Titr" w:hint="cs"/>
          <w:sz w:val="28"/>
          <w:szCs w:val="28"/>
          <w:rtl/>
        </w:rPr>
        <w:t>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اسفند</w:t>
      </w:r>
      <w:r w:rsidRPr="0030119B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30119B" w:rsidRPr="0030119B" w:rsidRDefault="0030119B" w:rsidP="0030119B">
      <w:pPr>
        <w:bidi/>
        <w:jc w:val="center"/>
        <w:rPr>
          <w:rFonts w:cs="B Titr"/>
          <w:sz w:val="28"/>
          <w:szCs w:val="28"/>
          <w:rtl/>
        </w:rPr>
      </w:pPr>
      <w:r w:rsidRPr="0030119B">
        <w:rPr>
          <w:rFonts w:cs="B Titr" w:hint="cs"/>
          <w:sz w:val="28"/>
          <w:szCs w:val="28"/>
          <w:rtl/>
        </w:rPr>
        <w:t>چکیدۀ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مقاله</w:t>
      </w:r>
      <w:r w:rsidRPr="0030119B">
        <w:rPr>
          <w:rFonts w:cs="B Titr"/>
          <w:sz w:val="28"/>
          <w:szCs w:val="28"/>
          <w:rtl/>
        </w:rPr>
        <w:t>: «</w:t>
      </w:r>
      <w:r w:rsidRPr="0030119B">
        <w:rPr>
          <w:rFonts w:cs="B Titr" w:hint="cs"/>
          <w:sz w:val="28"/>
          <w:szCs w:val="28"/>
          <w:rtl/>
        </w:rPr>
        <w:t>مکارم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اخلاق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در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آرمان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30119B">
        <w:rPr>
          <w:rFonts w:cs="B Titr" w:hint="cs"/>
          <w:sz w:val="28"/>
          <w:szCs w:val="28"/>
          <w:rtl/>
        </w:rPr>
        <w:t>شهر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رضوی</w:t>
      </w:r>
      <w:r>
        <w:rPr>
          <w:rFonts w:cs="B Titr" w:hint="cs"/>
          <w:sz w:val="28"/>
          <w:szCs w:val="28"/>
          <w:rtl/>
        </w:rPr>
        <w:t>»</w:t>
      </w:r>
    </w:p>
    <w:p w:rsidR="0030119B" w:rsidRPr="0030119B" w:rsidRDefault="0030119B" w:rsidP="0030119B">
      <w:pPr>
        <w:bidi/>
        <w:jc w:val="both"/>
        <w:rPr>
          <w:rFonts w:cs="B Lotus"/>
          <w:sz w:val="28"/>
          <w:szCs w:val="28"/>
          <w:rtl/>
        </w:rPr>
      </w:pPr>
      <w:r w:rsidRPr="0030119B">
        <w:rPr>
          <w:rFonts w:cs="B Lotus" w:hint="cs"/>
          <w:sz w:val="28"/>
          <w:szCs w:val="28"/>
          <w:rtl/>
        </w:rPr>
        <w:t>یک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سوّم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تعالیم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دینی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متوجّه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امور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اخلاقی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تربیت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نفوس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است</w:t>
      </w:r>
      <w:r w:rsidRPr="0030119B">
        <w:rPr>
          <w:rFonts w:cs="B Lotus"/>
          <w:sz w:val="28"/>
          <w:szCs w:val="28"/>
          <w:rtl/>
        </w:rPr>
        <w:t xml:space="preserve">. </w:t>
      </w:r>
      <w:r w:rsidRPr="0030119B">
        <w:rPr>
          <w:rFonts w:cs="B Lotus" w:hint="cs"/>
          <w:sz w:val="28"/>
          <w:szCs w:val="28"/>
          <w:rtl/>
        </w:rPr>
        <w:t>این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امر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تعالیم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امام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هشتمین</w:t>
      </w:r>
      <w:r w:rsidRPr="0030119B">
        <w:rPr>
          <w:rFonts w:cs="B Lotus"/>
          <w:sz w:val="28"/>
          <w:szCs w:val="28"/>
          <w:rtl/>
        </w:rPr>
        <w:t>(</w:t>
      </w:r>
      <w:r w:rsidRPr="0030119B">
        <w:rPr>
          <w:rFonts w:cs="B Lotus" w:hint="cs"/>
          <w:sz w:val="28"/>
          <w:szCs w:val="28"/>
          <w:rtl/>
        </w:rPr>
        <w:t>علیه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السّلام</w:t>
      </w:r>
      <w:r w:rsidRPr="0030119B">
        <w:rPr>
          <w:rFonts w:cs="B Lotus"/>
          <w:sz w:val="28"/>
          <w:szCs w:val="28"/>
          <w:rtl/>
        </w:rPr>
        <w:t xml:space="preserve">) </w:t>
      </w:r>
      <w:r w:rsidRPr="0030119B">
        <w:rPr>
          <w:rFonts w:cs="B Lotus" w:hint="cs"/>
          <w:sz w:val="28"/>
          <w:szCs w:val="28"/>
          <w:rtl/>
        </w:rPr>
        <w:t>نیز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مورد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لحاظ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قرار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گرفته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هر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فرصتی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یاران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را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امور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اخلاقی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جمله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ارتباط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بهینه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با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خدای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خویشتن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مردمان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خانواده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مثل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شکرمنعم،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تواضع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خشوع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عرض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نیاز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پیشگاه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خداوند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رسیدگی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محرومان،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خوش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30119B">
        <w:rPr>
          <w:rFonts w:cs="B Lotus" w:hint="cs"/>
          <w:sz w:val="28"/>
          <w:szCs w:val="28"/>
          <w:rtl/>
        </w:rPr>
        <w:t>اخلاقی،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صبر،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سکوت،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بخشش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همدلی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با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مردمان؛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نیز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پرهیز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تهمت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غیبت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غضب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... </w:t>
      </w:r>
      <w:r w:rsidRPr="0030119B">
        <w:rPr>
          <w:rFonts w:cs="B Lotus" w:hint="cs"/>
          <w:sz w:val="28"/>
          <w:szCs w:val="28"/>
          <w:rtl/>
        </w:rPr>
        <w:t>در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ارتباط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با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دیگران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تکریم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والدین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خانواده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دقّت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در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تربیت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فرزند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با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نامگزاری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بهینه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مانند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این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30119B">
        <w:rPr>
          <w:rFonts w:cs="B Lotus" w:hint="cs"/>
          <w:sz w:val="28"/>
          <w:szCs w:val="28"/>
          <w:rtl/>
        </w:rPr>
        <w:t>ها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توصیۀ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فراوان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فرموده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30119B">
        <w:rPr>
          <w:rFonts w:cs="B Lotus" w:hint="cs"/>
          <w:sz w:val="28"/>
          <w:szCs w:val="28"/>
          <w:rtl/>
        </w:rPr>
        <w:t>اند</w:t>
      </w:r>
      <w:r w:rsidRPr="0030119B">
        <w:rPr>
          <w:rFonts w:cs="B Lotus"/>
          <w:sz w:val="28"/>
          <w:szCs w:val="28"/>
        </w:rPr>
        <w:t>.</w:t>
      </w:r>
    </w:p>
    <w:p w:rsidR="0030119B" w:rsidRPr="0030119B" w:rsidRDefault="0030119B" w:rsidP="0030119B">
      <w:pPr>
        <w:bidi/>
        <w:jc w:val="both"/>
        <w:rPr>
          <w:rFonts w:cs="B Titr"/>
          <w:sz w:val="28"/>
          <w:szCs w:val="28"/>
          <w:rtl/>
        </w:rPr>
      </w:pPr>
      <w:r w:rsidRPr="0030119B">
        <w:rPr>
          <w:rFonts w:cs="B Titr" w:hint="cs"/>
          <w:sz w:val="28"/>
          <w:szCs w:val="28"/>
          <w:rtl/>
        </w:rPr>
        <w:t>کلیدواژه</w:t>
      </w:r>
      <w:r w:rsidRPr="0030119B">
        <w:rPr>
          <w:rFonts w:ascii="Times New Roman" w:hAnsi="Times New Roman" w:cs="B Titr"/>
          <w:sz w:val="28"/>
          <w:szCs w:val="28"/>
          <w:rtl/>
        </w:rPr>
        <w:softHyphen/>
      </w:r>
      <w:r w:rsidRPr="0030119B">
        <w:rPr>
          <w:rFonts w:cs="B Titr" w:hint="cs"/>
          <w:sz w:val="28"/>
          <w:szCs w:val="28"/>
          <w:rtl/>
        </w:rPr>
        <w:t>ها</w:t>
      </w:r>
      <w:r w:rsidRPr="0030119B">
        <w:rPr>
          <w:rFonts w:cs="B Titr"/>
          <w:sz w:val="28"/>
          <w:szCs w:val="28"/>
          <w:rtl/>
        </w:rPr>
        <w:t>:</w:t>
      </w:r>
      <w:r>
        <w:rPr>
          <w:rFonts w:cs="B Titr" w:hint="cs"/>
          <w:sz w:val="28"/>
          <w:szCs w:val="28"/>
          <w:rtl/>
        </w:rPr>
        <w:t xml:space="preserve"> اخلاق کاربردی، </w:t>
      </w:r>
      <w:bookmarkStart w:id="0" w:name="_GoBack"/>
      <w:bookmarkEnd w:id="0"/>
      <w:r w:rsidRPr="0030119B">
        <w:rPr>
          <w:rFonts w:cs="B Titr" w:hint="cs"/>
          <w:sz w:val="28"/>
          <w:szCs w:val="28"/>
          <w:rtl/>
        </w:rPr>
        <w:t>امام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رضا</w:t>
      </w:r>
      <w:r w:rsidRPr="0030119B">
        <w:rPr>
          <w:rFonts w:cs="B Titr"/>
          <w:sz w:val="28"/>
          <w:szCs w:val="28"/>
          <w:rtl/>
        </w:rPr>
        <w:t>(</w:t>
      </w:r>
      <w:r w:rsidRPr="0030119B">
        <w:rPr>
          <w:rFonts w:cs="B Titr" w:hint="cs"/>
          <w:sz w:val="28"/>
          <w:szCs w:val="28"/>
          <w:rtl/>
        </w:rPr>
        <w:t>علیه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السّلام</w:t>
      </w:r>
      <w:r w:rsidRPr="0030119B">
        <w:rPr>
          <w:rFonts w:cs="B Titr"/>
          <w:sz w:val="28"/>
          <w:szCs w:val="28"/>
          <w:rtl/>
        </w:rPr>
        <w:t>)</w:t>
      </w:r>
      <w:r w:rsidRPr="0030119B">
        <w:rPr>
          <w:rFonts w:cs="B Titr" w:hint="cs"/>
          <w:sz w:val="28"/>
          <w:szCs w:val="28"/>
          <w:rtl/>
        </w:rPr>
        <w:t>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آرمان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30119B">
        <w:rPr>
          <w:rFonts w:cs="B Titr" w:hint="cs"/>
          <w:sz w:val="28"/>
          <w:szCs w:val="28"/>
          <w:rtl/>
        </w:rPr>
        <w:t>شهر،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مکارم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اخلاق،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تربیت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و</w:t>
      </w:r>
      <w:r w:rsidRPr="0030119B">
        <w:rPr>
          <w:rFonts w:cs="B Titr"/>
          <w:sz w:val="28"/>
          <w:szCs w:val="28"/>
        </w:rPr>
        <w:t xml:space="preserve"> ... . </w:t>
      </w:r>
    </w:p>
    <w:p w:rsidR="0030119B" w:rsidRDefault="0030119B" w:rsidP="0030119B">
      <w:pPr>
        <w:bidi/>
        <w:jc w:val="both"/>
        <w:rPr>
          <w:rFonts w:cs="B Lotus" w:hint="cs"/>
          <w:sz w:val="28"/>
          <w:szCs w:val="28"/>
          <w:rtl/>
        </w:rPr>
      </w:pPr>
      <w:r w:rsidRPr="0030119B">
        <w:rPr>
          <w:rFonts w:cs="B Titr" w:hint="cs"/>
          <w:sz w:val="28"/>
          <w:szCs w:val="28"/>
          <w:rtl/>
        </w:rPr>
        <w:t>نویسنده</w:t>
      </w:r>
      <w:r w:rsidRPr="0030119B">
        <w:rPr>
          <w:rFonts w:cs="B Titr"/>
          <w:sz w:val="28"/>
          <w:szCs w:val="28"/>
          <w:rtl/>
        </w:rPr>
        <w:t xml:space="preserve">: </w:t>
      </w:r>
      <w:r w:rsidRPr="0030119B">
        <w:rPr>
          <w:rFonts w:cs="B Titr" w:hint="cs"/>
          <w:sz w:val="28"/>
          <w:szCs w:val="28"/>
          <w:rtl/>
        </w:rPr>
        <w:t>آفرین</w:t>
      </w:r>
      <w:r w:rsidRPr="0030119B">
        <w:rPr>
          <w:rFonts w:cs="B Titr"/>
          <w:sz w:val="28"/>
          <w:szCs w:val="28"/>
          <w:rtl/>
        </w:rPr>
        <w:t xml:space="preserve"> </w:t>
      </w:r>
      <w:r w:rsidRPr="0030119B">
        <w:rPr>
          <w:rFonts w:cs="B Titr" w:hint="cs"/>
          <w:sz w:val="28"/>
          <w:szCs w:val="28"/>
          <w:rtl/>
        </w:rPr>
        <w:t>قائمی،</w:t>
      </w:r>
      <w:r w:rsidRPr="0030119B">
        <w:rPr>
          <w:rFonts w:cs="B Lotus"/>
          <w:sz w:val="28"/>
          <w:szCs w:val="28"/>
          <w:rtl/>
        </w:rPr>
        <w:t xml:space="preserve">  </w:t>
      </w:r>
      <w:r w:rsidRPr="0030119B">
        <w:rPr>
          <w:rFonts w:cs="B Lotus" w:hint="cs"/>
          <w:sz w:val="28"/>
          <w:szCs w:val="28"/>
          <w:rtl/>
        </w:rPr>
        <w:t>ن</w:t>
      </w:r>
      <w:r w:rsidRPr="0030119B">
        <w:rPr>
          <w:rFonts w:cs="B Lotus"/>
          <w:sz w:val="28"/>
          <w:szCs w:val="28"/>
          <w:rtl/>
        </w:rPr>
        <w:t>.</w:t>
      </w:r>
      <w:r w:rsidRPr="0030119B">
        <w:rPr>
          <w:rFonts w:cs="B Lotus" w:hint="cs"/>
          <w:sz w:val="28"/>
          <w:szCs w:val="28"/>
          <w:rtl/>
        </w:rPr>
        <w:t>پ</w:t>
      </w:r>
      <w:r w:rsidRPr="0030119B">
        <w:rPr>
          <w:rFonts w:cs="B Lotus"/>
          <w:sz w:val="28"/>
          <w:szCs w:val="28"/>
          <w:rtl/>
        </w:rPr>
        <w:t xml:space="preserve">. </w:t>
      </w:r>
      <w:r w:rsidRPr="0030119B">
        <w:rPr>
          <w:rFonts w:cs="B Lotus" w:hint="cs"/>
          <w:sz w:val="28"/>
          <w:szCs w:val="28"/>
          <w:rtl/>
        </w:rPr>
        <w:t>محمّد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کریم؛</w:t>
      </w:r>
      <w:r w:rsidRPr="0030119B">
        <w:rPr>
          <w:rFonts w:cs="B Lotus"/>
          <w:sz w:val="28"/>
          <w:szCs w:val="28"/>
          <w:rtl/>
        </w:rPr>
        <w:t xml:space="preserve">    </w:t>
      </w:r>
      <w:r w:rsidRPr="0030119B">
        <w:rPr>
          <w:rFonts w:cs="B Lotus" w:hint="cs"/>
          <w:sz w:val="28"/>
          <w:szCs w:val="28"/>
          <w:rtl/>
        </w:rPr>
        <w:t>ت</w:t>
      </w:r>
      <w:r w:rsidRPr="0030119B">
        <w:rPr>
          <w:rFonts w:cs="B Lotus"/>
          <w:sz w:val="28"/>
          <w:szCs w:val="28"/>
          <w:rtl/>
        </w:rPr>
        <w:t>: 1347</w:t>
      </w:r>
      <w:r w:rsidRPr="0030119B">
        <w:rPr>
          <w:rFonts w:cs="B Lotus" w:hint="cs"/>
          <w:sz w:val="28"/>
          <w:szCs w:val="28"/>
          <w:rtl/>
        </w:rPr>
        <w:t>؛</w:t>
      </w:r>
      <w:r w:rsidRPr="0030119B">
        <w:rPr>
          <w:rFonts w:cs="B Lotus"/>
          <w:sz w:val="28"/>
          <w:szCs w:val="28"/>
          <w:rtl/>
        </w:rPr>
        <w:t xml:space="preserve">    </w:t>
      </w:r>
      <w:r w:rsidRPr="0030119B">
        <w:rPr>
          <w:rFonts w:cs="B Lotus" w:hint="cs"/>
          <w:sz w:val="28"/>
          <w:szCs w:val="28"/>
          <w:rtl/>
        </w:rPr>
        <w:t>ص</w:t>
      </w:r>
      <w:r w:rsidRPr="0030119B">
        <w:rPr>
          <w:rFonts w:cs="B Lotus"/>
          <w:sz w:val="28"/>
          <w:szCs w:val="28"/>
          <w:rtl/>
        </w:rPr>
        <w:t xml:space="preserve">: </w:t>
      </w:r>
      <w:r w:rsidRPr="0030119B">
        <w:rPr>
          <w:rFonts w:cs="B Lotus" w:hint="cs"/>
          <w:sz w:val="28"/>
          <w:szCs w:val="28"/>
          <w:rtl/>
        </w:rPr>
        <w:t>فیروزآباد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فارس؛</w:t>
      </w:r>
      <w:r w:rsidRPr="0030119B">
        <w:rPr>
          <w:rFonts w:cs="B Lotus"/>
          <w:sz w:val="28"/>
          <w:szCs w:val="28"/>
          <w:rtl/>
        </w:rPr>
        <w:t xml:space="preserve">      </w:t>
      </w:r>
      <w:r w:rsidRPr="0030119B">
        <w:rPr>
          <w:rFonts w:cs="B Lotus" w:hint="cs"/>
          <w:sz w:val="28"/>
          <w:szCs w:val="28"/>
          <w:rtl/>
        </w:rPr>
        <w:t>کد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ملّی</w:t>
      </w:r>
      <w:r w:rsidRPr="0030119B">
        <w:rPr>
          <w:rFonts w:cs="B Lotus"/>
          <w:sz w:val="28"/>
          <w:szCs w:val="28"/>
          <w:rtl/>
        </w:rPr>
        <w:t>: 2451464631</w:t>
      </w:r>
      <w:r w:rsidRPr="0030119B">
        <w:rPr>
          <w:rFonts w:cs="B Lotus" w:hint="cs"/>
          <w:sz w:val="28"/>
          <w:szCs w:val="28"/>
          <w:rtl/>
        </w:rPr>
        <w:t>؛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دکتری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مدرّسی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معارف</w:t>
      </w:r>
      <w:r w:rsidRPr="0030119B">
        <w:rPr>
          <w:rFonts w:cs="B Lotus"/>
          <w:sz w:val="28"/>
          <w:szCs w:val="28"/>
          <w:rtl/>
        </w:rPr>
        <w:t>(</w:t>
      </w:r>
      <w:r w:rsidRPr="0030119B">
        <w:rPr>
          <w:rFonts w:cs="B Lotus" w:hint="cs"/>
          <w:sz w:val="28"/>
          <w:szCs w:val="28"/>
          <w:rtl/>
        </w:rPr>
        <w:t>گرایش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اخلاق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اسلامی</w:t>
      </w:r>
      <w:r w:rsidRPr="0030119B">
        <w:rPr>
          <w:rFonts w:cs="B Lotus"/>
          <w:sz w:val="28"/>
          <w:szCs w:val="28"/>
          <w:rtl/>
        </w:rPr>
        <w:t>)</w:t>
      </w:r>
      <w:r w:rsidRPr="0030119B">
        <w:rPr>
          <w:rFonts w:cs="B Lotus" w:hint="cs"/>
          <w:sz w:val="28"/>
          <w:szCs w:val="28"/>
          <w:rtl/>
        </w:rPr>
        <w:t>؛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دانشگاه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باقرالعلوم</w:t>
      </w:r>
      <w:r w:rsidRPr="0030119B">
        <w:rPr>
          <w:rFonts w:cs="B Lotus"/>
          <w:sz w:val="28"/>
          <w:szCs w:val="28"/>
          <w:rtl/>
        </w:rPr>
        <w:t>(</w:t>
      </w:r>
      <w:r w:rsidRPr="0030119B">
        <w:rPr>
          <w:rFonts w:cs="B Lotus" w:hint="cs"/>
          <w:sz w:val="28"/>
          <w:szCs w:val="28"/>
          <w:rtl/>
        </w:rPr>
        <w:t>علیه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السلام</w:t>
      </w:r>
      <w:r w:rsidRPr="0030119B">
        <w:rPr>
          <w:rFonts w:cs="B Lotus"/>
          <w:sz w:val="28"/>
          <w:szCs w:val="28"/>
          <w:rtl/>
        </w:rPr>
        <w:t xml:space="preserve">) </w:t>
      </w:r>
      <w:r w:rsidRPr="0030119B">
        <w:rPr>
          <w:rFonts w:cs="B Lotus" w:hint="cs"/>
          <w:sz w:val="28"/>
          <w:szCs w:val="28"/>
          <w:rtl/>
        </w:rPr>
        <w:t>قم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سطح</w:t>
      </w:r>
      <w:r w:rsidRPr="0030119B">
        <w:rPr>
          <w:rFonts w:cs="B Lotus"/>
          <w:sz w:val="28"/>
          <w:szCs w:val="28"/>
          <w:rtl/>
        </w:rPr>
        <w:t xml:space="preserve">4 </w:t>
      </w:r>
      <w:r w:rsidRPr="0030119B">
        <w:rPr>
          <w:rFonts w:cs="B Lotus" w:hint="cs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30119B">
        <w:rPr>
          <w:rFonts w:cs="B Lotus" w:hint="cs"/>
          <w:sz w:val="28"/>
          <w:szCs w:val="28"/>
          <w:rtl/>
        </w:rPr>
        <w:t>شناسی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از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جامعه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الزهرا</w:t>
      </w:r>
      <w:r w:rsidRPr="0030119B">
        <w:rPr>
          <w:rFonts w:cs="B Lotus"/>
          <w:sz w:val="28"/>
          <w:szCs w:val="28"/>
          <w:rtl/>
        </w:rPr>
        <w:t>(</w:t>
      </w:r>
      <w:r w:rsidRPr="0030119B">
        <w:rPr>
          <w:rFonts w:cs="B Lotus" w:hint="cs"/>
          <w:sz w:val="28"/>
          <w:szCs w:val="28"/>
          <w:rtl/>
        </w:rPr>
        <w:t>سلام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الله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علیها</w:t>
      </w:r>
      <w:r w:rsidRPr="0030119B">
        <w:rPr>
          <w:rFonts w:cs="B Lotus"/>
          <w:sz w:val="28"/>
          <w:szCs w:val="28"/>
          <w:rtl/>
        </w:rPr>
        <w:t xml:space="preserve">) </w:t>
      </w:r>
      <w:r w:rsidRPr="0030119B">
        <w:rPr>
          <w:rFonts w:cs="B Lotus" w:hint="cs"/>
          <w:sz w:val="28"/>
          <w:szCs w:val="28"/>
          <w:rtl/>
        </w:rPr>
        <w:t>قم؛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استاد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سطح</w:t>
      </w:r>
      <w:r w:rsidRPr="0030119B">
        <w:rPr>
          <w:rFonts w:cs="B Lotus"/>
          <w:sz w:val="28"/>
          <w:szCs w:val="28"/>
          <w:rtl/>
        </w:rPr>
        <w:t xml:space="preserve">3 </w:t>
      </w:r>
      <w:r w:rsidRPr="0030119B">
        <w:rPr>
          <w:rFonts w:cs="B Lotus" w:hint="cs"/>
          <w:sz w:val="28"/>
          <w:szCs w:val="28"/>
          <w:rtl/>
        </w:rPr>
        <w:t>حوزه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علمیه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دانشگاه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آزاد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اسلامی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واحد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شیراز</w:t>
      </w:r>
      <w:r w:rsidRPr="0030119B">
        <w:rPr>
          <w:rFonts w:cs="B Lotus"/>
          <w:sz w:val="28"/>
          <w:szCs w:val="28"/>
          <w:rtl/>
        </w:rPr>
        <w:t xml:space="preserve">- </w:t>
      </w:r>
      <w:r w:rsidRPr="0030119B">
        <w:rPr>
          <w:rFonts w:cs="B Lotus" w:hint="cs"/>
          <w:sz w:val="28"/>
          <w:szCs w:val="28"/>
          <w:rtl/>
        </w:rPr>
        <w:t>شیراز</w:t>
      </w:r>
      <w:r w:rsidRPr="0030119B">
        <w:rPr>
          <w:rFonts w:cs="B Lotus"/>
          <w:sz w:val="28"/>
          <w:szCs w:val="28"/>
          <w:rtl/>
        </w:rPr>
        <w:t xml:space="preserve">- </w:t>
      </w:r>
      <w:r w:rsidRPr="0030119B">
        <w:rPr>
          <w:rFonts w:cs="B Lotus" w:hint="cs"/>
          <w:sz w:val="28"/>
          <w:szCs w:val="28"/>
          <w:rtl/>
        </w:rPr>
        <w:t>ایران؛</w:t>
      </w:r>
      <w:r w:rsidRPr="0030119B">
        <w:rPr>
          <w:rFonts w:cs="B Lotus"/>
          <w:sz w:val="28"/>
          <w:szCs w:val="28"/>
          <w:rtl/>
        </w:rPr>
        <w:t xml:space="preserve">        </w:t>
      </w:r>
    </w:p>
    <w:p w:rsidR="0030119B" w:rsidRDefault="0030119B" w:rsidP="0030119B">
      <w:pPr>
        <w:bidi/>
        <w:jc w:val="both"/>
        <w:rPr>
          <w:rFonts w:cs="B Lotus" w:hint="cs"/>
          <w:sz w:val="28"/>
          <w:szCs w:val="28"/>
          <w:rtl/>
        </w:rPr>
      </w:pPr>
      <w:r w:rsidRPr="0030119B">
        <w:rPr>
          <w:rFonts w:cs="B Lotus" w:hint="cs"/>
          <w:sz w:val="28"/>
          <w:szCs w:val="28"/>
          <w:rtl/>
        </w:rPr>
        <w:t>تلفن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همراه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و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ایمیل</w:t>
      </w:r>
      <w:r w:rsidRPr="0030119B">
        <w:rPr>
          <w:rFonts w:cs="B Lotus"/>
          <w:sz w:val="28"/>
          <w:szCs w:val="28"/>
          <w:rtl/>
        </w:rPr>
        <w:t>:  07132257594     09127481652</w:t>
      </w:r>
      <w:r w:rsidRPr="0030119B">
        <w:rPr>
          <w:rFonts w:cs="B Lotus"/>
          <w:sz w:val="28"/>
          <w:szCs w:val="28"/>
        </w:rPr>
        <w:t xml:space="preserve">    vqaimi@gmail.com   </w:t>
      </w:r>
      <w:r>
        <w:rPr>
          <w:rFonts w:cs="B Lotus" w:hint="cs"/>
          <w:sz w:val="28"/>
          <w:szCs w:val="28"/>
          <w:rtl/>
        </w:rPr>
        <w:t xml:space="preserve">  </w:t>
      </w:r>
    </w:p>
    <w:p w:rsidR="006B6D17" w:rsidRDefault="0030119B" w:rsidP="0030119B">
      <w:pPr>
        <w:bidi/>
        <w:jc w:val="both"/>
      </w:pPr>
      <w:r w:rsidRPr="0030119B">
        <w:rPr>
          <w:rFonts w:cs="B Lotus" w:hint="cs"/>
          <w:sz w:val="28"/>
          <w:szCs w:val="28"/>
          <w:rtl/>
        </w:rPr>
        <w:t>آدرس</w:t>
      </w:r>
      <w:r w:rsidRPr="0030119B">
        <w:rPr>
          <w:rFonts w:cs="B Lotus"/>
          <w:sz w:val="28"/>
          <w:szCs w:val="28"/>
          <w:rtl/>
        </w:rPr>
        <w:t xml:space="preserve">: </w:t>
      </w:r>
      <w:r w:rsidRPr="0030119B">
        <w:rPr>
          <w:rFonts w:cs="B Lotus" w:hint="cs"/>
          <w:sz w:val="28"/>
          <w:szCs w:val="28"/>
          <w:rtl/>
        </w:rPr>
        <w:t>شیراز،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خ</w:t>
      </w:r>
      <w:r w:rsidRPr="0030119B">
        <w:rPr>
          <w:rFonts w:cs="B Lotus"/>
          <w:sz w:val="28"/>
          <w:szCs w:val="28"/>
          <w:rtl/>
        </w:rPr>
        <w:t xml:space="preserve">. </w:t>
      </w:r>
      <w:r w:rsidRPr="0030119B">
        <w:rPr>
          <w:rFonts w:cs="B Lotus" w:hint="cs"/>
          <w:sz w:val="28"/>
          <w:szCs w:val="28"/>
          <w:rtl/>
        </w:rPr>
        <w:t>ساحلی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شرقی</w:t>
      </w:r>
      <w:r w:rsidRPr="0030119B">
        <w:rPr>
          <w:rFonts w:cs="B Lotus"/>
          <w:sz w:val="28"/>
          <w:szCs w:val="28"/>
          <w:rtl/>
        </w:rPr>
        <w:t>(</w:t>
      </w:r>
      <w:r w:rsidRPr="0030119B">
        <w:rPr>
          <w:rFonts w:cs="B Lotus" w:hint="cs"/>
          <w:sz w:val="28"/>
          <w:szCs w:val="28"/>
          <w:rtl/>
        </w:rPr>
        <w:t>حضرت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علی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بن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حمزه</w:t>
      </w:r>
      <w:r w:rsidRPr="0030119B">
        <w:rPr>
          <w:rFonts w:cs="B Lotus"/>
          <w:sz w:val="28"/>
          <w:szCs w:val="28"/>
          <w:rtl/>
        </w:rPr>
        <w:t>(</w:t>
      </w:r>
      <w:r w:rsidRPr="0030119B">
        <w:rPr>
          <w:rFonts w:cs="B Lotus" w:hint="cs"/>
          <w:sz w:val="28"/>
          <w:szCs w:val="28"/>
          <w:rtl/>
        </w:rPr>
        <w:t>ع</w:t>
      </w:r>
      <w:r w:rsidRPr="0030119B">
        <w:rPr>
          <w:rFonts w:cs="B Lotus"/>
          <w:sz w:val="28"/>
          <w:szCs w:val="28"/>
          <w:rtl/>
        </w:rPr>
        <w:t>))</w:t>
      </w:r>
      <w:r w:rsidRPr="0030119B">
        <w:rPr>
          <w:rFonts w:cs="B Lotus" w:hint="cs"/>
          <w:sz w:val="28"/>
          <w:szCs w:val="28"/>
          <w:rtl/>
        </w:rPr>
        <w:t>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کوچه</w:t>
      </w:r>
      <w:r w:rsidRPr="0030119B">
        <w:rPr>
          <w:rFonts w:cs="B Lotus"/>
          <w:sz w:val="28"/>
          <w:szCs w:val="28"/>
          <w:rtl/>
        </w:rPr>
        <w:t xml:space="preserve"> 2</w:t>
      </w:r>
      <w:r w:rsidRPr="0030119B">
        <w:rPr>
          <w:rFonts w:cs="B Lotus" w:hint="cs"/>
          <w:sz w:val="28"/>
          <w:szCs w:val="28"/>
          <w:rtl/>
        </w:rPr>
        <w:t>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منزل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دوم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دست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راست؛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منزل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احمد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عابدی</w:t>
      </w:r>
      <w:r w:rsidRPr="0030119B">
        <w:rPr>
          <w:rFonts w:cs="B Lotus"/>
          <w:sz w:val="28"/>
          <w:szCs w:val="28"/>
          <w:rtl/>
        </w:rPr>
        <w:t xml:space="preserve"> </w:t>
      </w:r>
      <w:r w:rsidRPr="0030119B">
        <w:rPr>
          <w:rFonts w:cs="B Lotus" w:hint="cs"/>
          <w:sz w:val="28"/>
          <w:szCs w:val="28"/>
          <w:rtl/>
        </w:rPr>
        <w:t>فیروزآبادی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پستی</w:t>
      </w:r>
      <w:r>
        <w:rPr>
          <w:rFonts w:cs="Arial"/>
          <w:rtl/>
        </w:rPr>
        <w:t>: 7145736453</w:t>
      </w:r>
      <w:r>
        <w:t xml:space="preserve">  </w:t>
      </w:r>
    </w:p>
    <w:sectPr w:rsidR="006B6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389"/>
    <w:rsid w:val="0030119B"/>
    <w:rsid w:val="0054538C"/>
    <w:rsid w:val="00557389"/>
    <w:rsid w:val="008E1F25"/>
    <w:rsid w:val="0092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2017-10-25T15:43:00Z</cp:lastPrinted>
  <dcterms:created xsi:type="dcterms:W3CDTF">2017-10-25T15:40:00Z</dcterms:created>
  <dcterms:modified xsi:type="dcterms:W3CDTF">2017-10-25T15:43:00Z</dcterms:modified>
</cp:coreProperties>
</file>